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81" w:rsidRDefault="00B31464" w:rsidP="004E1E81">
      <w:pPr>
        <w:jc w:val="center"/>
        <w:rPr>
          <w:rFonts w:ascii="Times New Roman" w:hAnsi="Times New Roman" w:cs="Times New Roman"/>
          <w:b/>
          <w:sz w:val="28"/>
          <w:szCs w:val="36"/>
          <w:lang w:val="kk-KZ"/>
        </w:rPr>
      </w:pPr>
      <w:r w:rsidRPr="00A0094C">
        <w:rPr>
          <w:rFonts w:ascii="Times New Roman" w:hAnsi="Times New Roman" w:cs="Times New Roman"/>
          <w:b/>
          <w:sz w:val="28"/>
          <w:szCs w:val="36"/>
          <w:lang w:val="kk-KZ"/>
        </w:rPr>
        <w:t>Музыка пәні мұғалімі Ж</w:t>
      </w:r>
      <w:r w:rsidR="00247026" w:rsidRPr="00A0094C">
        <w:rPr>
          <w:rFonts w:ascii="Times New Roman" w:hAnsi="Times New Roman" w:cs="Times New Roman"/>
          <w:b/>
          <w:sz w:val="28"/>
          <w:szCs w:val="36"/>
          <w:lang w:val="kk-KZ"/>
        </w:rPr>
        <w:t>.</w:t>
      </w:r>
      <w:r w:rsidRPr="00A0094C">
        <w:rPr>
          <w:rFonts w:ascii="Times New Roman" w:hAnsi="Times New Roman" w:cs="Times New Roman"/>
          <w:b/>
          <w:sz w:val="28"/>
          <w:szCs w:val="36"/>
          <w:lang w:val="kk-KZ"/>
        </w:rPr>
        <w:t xml:space="preserve"> Сейдагалиеваның </w:t>
      </w:r>
      <w:r w:rsidR="006373BC" w:rsidRPr="00A0094C">
        <w:rPr>
          <w:rFonts w:ascii="Times New Roman" w:hAnsi="Times New Roman" w:cs="Times New Roman"/>
          <w:b/>
          <w:sz w:val="28"/>
          <w:szCs w:val="36"/>
          <w:lang w:val="en-US"/>
        </w:rPr>
        <w:t xml:space="preserve">I </w:t>
      </w:r>
      <w:r w:rsidR="004E1E81">
        <w:rPr>
          <w:rFonts w:ascii="Times New Roman" w:hAnsi="Times New Roman" w:cs="Times New Roman"/>
          <w:b/>
          <w:sz w:val="28"/>
          <w:szCs w:val="36"/>
          <w:lang w:val="kk-KZ"/>
        </w:rPr>
        <w:t>тоқсан</w:t>
      </w:r>
      <w:r w:rsidR="006373BC" w:rsidRPr="00A0094C">
        <w:rPr>
          <w:rFonts w:ascii="Times New Roman" w:hAnsi="Times New Roman" w:cs="Times New Roman"/>
          <w:b/>
          <w:sz w:val="28"/>
          <w:szCs w:val="36"/>
          <w:lang w:val="kk-KZ"/>
        </w:rPr>
        <w:t xml:space="preserve"> бойынша </w:t>
      </w:r>
      <w:r w:rsidR="004066F8" w:rsidRPr="00A0094C">
        <w:rPr>
          <w:rFonts w:ascii="Times New Roman" w:hAnsi="Times New Roman" w:cs="Times New Roman"/>
          <w:b/>
          <w:sz w:val="28"/>
          <w:szCs w:val="36"/>
          <w:lang w:val="kk-KZ"/>
        </w:rPr>
        <w:t xml:space="preserve"> жүргізілген жұмыстарының нәтижесі</w:t>
      </w:r>
      <w:r w:rsidR="006373BC" w:rsidRPr="00A0094C">
        <w:rPr>
          <w:rFonts w:ascii="Times New Roman" w:hAnsi="Times New Roman" w:cs="Times New Roman"/>
          <w:b/>
          <w:sz w:val="28"/>
          <w:szCs w:val="36"/>
          <w:lang w:val="kk-KZ"/>
        </w:rPr>
        <w:t>.</w:t>
      </w:r>
    </w:p>
    <w:p w:rsidR="004E1E81" w:rsidRPr="004E1E81" w:rsidRDefault="00B31464" w:rsidP="004E1E81">
      <w:pPr>
        <w:rPr>
          <w:rFonts w:ascii="Times New Roman" w:hAnsi="Times New Roman" w:cs="Times New Roman"/>
          <w:b/>
          <w:sz w:val="28"/>
          <w:szCs w:val="36"/>
          <w:lang w:val="kk-KZ"/>
        </w:rPr>
      </w:pPr>
      <w:r w:rsidRPr="00A0094C">
        <w:rPr>
          <w:rFonts w:ascii="Times New Roman" w:hAnsi="Times New Roman" w:cs="Times New Roman"/>
          <w:sz w:val="36"/>
          <w:szCs w:val="36"/>
          <w:lang w:val="kk-KZ"/>
        </w:rPr>
        <w:br/>
      </w:r>
      <w:r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Оқу жылының басында тақырыптық күнтізбелік жоспар бекітілді. </w:t>
      </w:r>
      <w:r w:rsidR="004066F8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Жоспар бойынша іс-шаралар толығымен орындалды. Жыл басында  «Үкілі домбыра» үйірмесіне жаңадан </w:t>
      </w:r>
      <w:r w:rsidR="00247026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оқушылар қабылданды. Үйірмеге </w:t>
      </w:r>
      <w:r w:rsidR="00CD07FE">
        <w:rPr>
          <w:rFonts w:ascii="Times New Roman" w:hAnsi="Times New Roman" w:cs="Times New Roman"/>
          <w:sz w:val="32"/>
          <w:szCs w:val="32"/>
          <w:lang w:val="kk-KZ"/>
        </w:rPr>
        <w:t>3,4,5,6,7,10</w:t>
      </w:r>
      <w:r w:rsidR="004066F8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 сынып оқушылары тартылды. Үйірмеде</w:t>
      </w:r>
      <w:r w:rsidR="00CD07FE">
        <w:rPr>
          <w:rFonts w:ascii="Times New Roman" w:hAnsi="Times New Roman" w:cs="Times New Roman"/>
          <w:sz w:val="32"/>
          <w:szCs w:val="32"/>
          <w:lang w:val="kk-KZ"/>
        </w:rPr>
        <w:t xml:space="preserve"> жалпы айтатын болсақ, 50</w:t>
      </w:r>
      <w:r w:rsidR="004066F8" w:rsidRPr="00A0094C">
        <w:rPr>
          <w:rFonts w:ascii="Times New Roman" w:hAnsi="Times New Roman" w:cs="Times New Roman"/>
          <w:sz w:val="32"/>
          <w:szCs w:val="32"/>
          <w:lang w:val="kk-KZ"/>
        </w:rPr>
        <w:t>оқушы бар. Үйірме оқушыларын жоспар бойынша отырыс өткізіп</w:t>
      </w:r>
      <w:r w:rsidR="00EB6101" w:rsidRPr="00A0094C">
        <w:rPr>
          <w:rFonts w:ascii="Times New Roman" w:hAnsi="Times New Roman" w:cs="Times New Roman"/>
          <w:sz w:val="32"/>
          <w:szCs w:val="32"/>
          <w:lang w:val="kk-KZ"/>
        </w:rPr>
        <w:t>,</w:t>
      </w:r>
      <w:r w:rsidR="004066F8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 қауіпсіздік ережесімен таныстырылды. Үйірмеге қолдарының икемдері бар, домбыраға деген қызығушылықтары, қабілеттері бар оқушылар іріктеліп алынды.</w:t>
      </w:r>
      <w:r w:rsidR="00EB6101" w:rsidRPr="00A0094C">
        <w:rPr>
          <w:rFonts w:ascii="Times New Roman" w:hAnsi="Times New Roman" w:cs="Times New Roman"/>
          <w:sz w:val="32"/>
          <w:szCs w:val="32"/>
          <w:lang w:val="kk-KZ"/>
        </w:rPr>
        <w:t>Жоспар бойыншы бірінші жар</w:t>
      </w:r>
      <w:r w:rsidR="006373BC" w:rsidRPr="00A0094C">
        <w:rPr>
          <w:rFonts w:ascii="Times New Roman" w:hAnsi="Times New Roman" w:cs="Times New Roman"/>
          <w:sz w:val="32"/>
          <w:szCs w:val="32"/>
          <w:lang w:val="kk-KZ"/>
        </w:rPr>
        <w:t>ты жылдықта үйірме оқушылары төрт</w:t>
      </w:r>
      <w:r w:rsidR="00EB6101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 күйді меңг</w:t>
      </w:r>
      <w:r w:rsidR="004E1E81">
        <w:rPr>
          <w:rFonts w:ascii="Times New Roman" w:hAnsi="Times New Roman" w:cs="Times New Roman"/>
          <w:sz w:val="32"/>
          <w:szCs w:val="32"/>
          <w:lang w:val="kk-KZ"/>
        </w:rPr>
        <w:t>ерді.  Халық күйлері «Айжан қыз</w:t>
      </w:r>
      <w:r w:rsidR="00EB6101" w:rsidRPr="00A0094C">
        <w:rPr>
          <w:rFonts w:ascii="Times New Roman" w:hAnsi="Times New Roman" w:cs="Times New Roman"/>
          <w:sz w:val="32"/>
          <w:szCs w:val="32"/>
          <w:lang w:val="kk-KZ"/>
        </w:rPr>
        <w:t>»,</w:t>
      </w:r>
      <w:r w:rsidR="004E1E81">
        <w:rPr>
          <w:rFonts w:ascii="Times New Roman" w:hAnsi="Times New Roman" w:cs="Times New Roman"/>
          <w:sz w:val="32"/>
          <w:szCs w:val="32"/>
          <w:lang w:val="kk-KZ"/>
        </w:rPr>
        <w:t xml:space="preserve"> «Келіншек</w:t>
      </w:r>
      <w:r w:rsidR="00247026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», </w:t>
      </w:r>
      <w:r w:rsidR="004E1E81">
        <w:rPr>
          <w:rFonts w:ascii="Times New Roman" w:hAnsi="Times New Roman" w:cs="Times New Roman"/>
          <w:sz w:val="32"/>
          <w:szCs w:val="32"/>
          <w:lang w:val="kk-KZ"/>
        </w:rPr>
        <w:t>«Желдірме», «Ер тұран</w:t>
      </w:r>
      <w:r w:rsidR="00CD07FE">
        <w:rPr>
          <w:rFonts w:ascii="Times New Roman" w:hAnsi="Times New Roman" w:cs="Times New Roman"/>
          <w:sz w:val="32"/>
          <w:szCs w:val="32"/>
          <w:lang w:val="kk-KZ"/>
        </w:rPr>
        <w:t xml:space="preserve">» жоспарланды. </w:t>
      </w:r>
      <w:r w:rsidR="00EB6101" w:rsidRPr="00A0094C">
        <w:rPr>
          <w:rFonts w:ascii="Times New Roman" w:hAnsi="Times New Roman" w:cs="Times New Roman"/>
          <w:sz w:val="32"/>
          <w:szCs w:val="32"/>
          <w:lang w:val="kk-KZ"/>
        </w:rPr>
        <w:t>Үйірме оқушылары мектеп</w:t>
      </w:r>
      <w:r w:rsidR="006373BC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шілік,қалалық іс –шаралардың барлығына </w:t>
      </w:r>
      <w:r w:rsidR="00EB6101" w:rsidRPr="00A0094C">
        <w:rPr>
          <w:rFonts w:ascii="Times New Roman" w:hAnsi="Times New Roman" w:cs="Times New Roman"/>
          <w:sz w:val="32"/>
          <w:szCs w:val="32"/>
          <w:lang w:val="kk-KZ"/>
        </w:rPr>
        <w:t>қатынасып</w:t>
      </w:r>
      <w:r w:rsidR="006373BC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 отырд</w:t>
      </w:r>
      <w:r w:rsidR="004E1E81">
        <w:rPr>
          <w:rFonts w:ascii="Times New Roman" w:hAnsi="Times New Roman" w:cs="Times New Roman"/>
          <w:sz w:val="32"/>
          <w:szCs w:val="32"/>
          <w:lang w:val="kk-KZ"/>
        </w:rPr>
        <w:t>ы.Қосымша білім беру орталығында 23-қазан айында</w:t>
      </w:r>
      <w:r w:rsidR="006373BC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 ұйымдастыруымен қараша айында</w:t>
      </w:r>
      <w:r w:rsidR="00E6325D">
        <w:rPr>
          <w:rFonts w:ascii="Times New Roman" w:hAnsi="Times New Roman" w:cs="Times New Roman"/>
          <w:sz w:val="32"/>
          <w:szCs w:val="32"/>
          <w:lang w:val="kk-KZ"/>
        </w:rPr>
        <w:t xml:space="preserve"> «Бала дауысы-2024</w:t>
      </w:r>
      <w:r w:rsidR="00EB6101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 w:rsidR="004E1E81">
        <w:rPr>
          <w:rFonts w:ascii="Times New Roman" w:hAnsi="Times New Roman" w:cs="Times New Roman"/>
          <w:sz w:val="32"/>
          <w:szCs w:val="32"/>
          <w:lang w:val="kk-KZ"/>
        </w:rPr>
        <w:t>байқауына 3</w:t>
      </w:r>
      <w:r w:rsidR="00CD07FE">
        <w:rPr>
          <w:rFonts w:ascii="Times New Roman" w:hAnsi="Times New Roman" w:cs="Times New Roman"/>
          <w:sz w:val="32"/>
          <w:szCs w:val="32"/>
          <w:lang w:val="kk-KZ"/>
        </w:rPr>
        <w:t xml:space="preserve"> сынып  оқушысы  Айтжанова Раяна</w:t>
      </w:r>
      <w:r w:rsidR="004E1E8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B6101" w:rsidRPr="00A0094C">
        <w:rPr>
          <w:rFonts w:ascii="Times New Roman" w:hAnsi="Times New Roman" w:cs="Times New Roman"/>
          <w:sz w:val="32"/>
          <w:szCs w:val="32"/>
          <w:lang w:val="kk-KZ"/>
        </w:rPr>
        <w:t>қатысып,  жүлделі</w:t>
      </w:r>
      <w:r w:rsidR="004E1E8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D07FE">
        <w:rPr>
          <w:rFonts w:ascii="Times New Roman" w:hAnsi="Times New Roman" w:cs="Times New Roman"/>
          <w:sz w:val="32"/>
          <w:szCs w:val="32"/>
          <w:lang w:val="kk-KZ"/>
        </w:rPr>
        <w:t>I</w:t>
      </w:r>
      <w:r w:rsidR="004E1E81">
        <w:rPr>
          <w:rFonts w:ascii="Times New Roman" w:hAnsi="Times New Roman" w:cs="Times New Roman"/>
          <w:sz w:val="32"/>
          <w:szCs w:val="32"/>
          <w:lang w:val="kk-KZ"/>
        </w:rPr>
        <w:t>ІІ</w:t>
      </w:r>
      <w:r w:rsidR="006373BC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 орынға ие болып </w:t>
      </w:r>
      <w:r w:rsidR="00EB6101" w:rsidRPr="00A0094C">
        <w:rPr>
          <w:rFonts w:ascii="Times New Roman" w:hAnsi="Times New Roman" w:cs="Times New Roman"/>
          <w:sz w:val="32"/>
          <w:szCs w:val="32"/>
          <w:lang w:val="kk-KZ"/>
        </w:rPr>
        <w:t xml:space="preserve"> дипломмен марапатталды. </w:t>
      </w:r>
      <w:r w:rsidR="004E1E81">
        <w:rPr>
          <w:rFonts w:ascii="Times New Roman" w:hAnsi="Times New Roman" w:cs="Times New Roman"/>
          <w:sz w:val="32"/>
          <w:szCs w:val="32"/>
          <w:lang w:val="kk-KZ"/>
        </w:rPr>
        <w:t>Қалалық жастар орталығының ұйымдастыруымен 24-қазан күні Ә.Боранбаев атындағы театрда патриоттық әндер байқауы өтіп, оған 8- сынып оқушысы Ихсан Нұрай қатысып, жүлделі ІІІ- орынға ие болды. Мақтау қағазымен ақшалай сыйлыққа ие болды.</w:t>
      </w:r>
    </w:p>
    <w:p w:rsidR="004E6EF4" w:rsidRPr="00A0094C" w:rsidRDefault="004E1E81" w:rsidP="004E1E81">
      <w:pPr>
        <w:tabs>
          <w:tab w:val="left" w:pos="6912"/>
        </w:tabs>
        <w:spacing w:line="36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4E1E81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Үкілі домбыра» ансамблі мектепшілік болған іс-шаралардың барлығына қатысып, көпшілік құрметіне бөленіп жүр. Алдағы уақытада өз өнерлерімзбен көзге түсе береміз деп сенім білдіреміз.  </w:t>
      </w:r>
      <w:r w:rsidR="00EC0BC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A0094C" w:rsidRDefault="00E054AE" w:rsidP="00E6325D">
      <w:pPr>
        <w:tabs>
          <w:tab w:val="left" w:pos="6912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054AE">
        <w:rPr>
          <w:rFonts w:ascii="Times New Roman" w:hAnsi="Times New Roman" w:cs="Times New Roman"/>
          <w:b/>
          <w:sz w:val="32"/>
          <w:szCs w:val="32"/>
          <w:lang w:val="kk-KZ"/>
        </w:rPr>
        <w:t>Үкілі домбыра үйірме жетекшісі: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Сейдагалиева Ж.Г</w:t>
      </w:r>
    </w:p>
    <w:p w:rsidR="00EC0BC7" w:rsidRPr="00EC0BC7" w:rsidRDefault="004E1E81" w:rsidP="004E1E81">
      <w:pPr>
        <w:tabs>
          <w:tab w:val="left" w:pos="6912"/>
        </w:tabs>
        <w:spacing w:line="360" w:lineRule="auto"/>
        <w:rPr>
          <w:rFonts w:ascii="Times New Roman" w:hAnsi="Times New Roman" w:cs="Times New Roman"/>
          <w:sz w:val="28"/>
          <w:szCs w:val="32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32"/>
          <w:lang w:val="kk-KZ"/>
        </w:rPr>
        <w:t>05.11.2024</w:t>
      </w:r>
    </w:p>
    <w:p w:rsidR="007525C8" w:rsidRDefault="007525C8" w:rsidP="004E1E81">
      <w:pPr>
        <w:tabs>
          <w:tab w:val="left" w:pos="6912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E6325D" w:rsidRDefault="00E6325D" w:rsidP="004E1E81">
      <w:pPr>
        <w:tabs>
          <w:tab w:val="left" w:pos="6912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E6325D" w:rsidRDefault="00E6325D" w:rsidP="004E1E81">
      <w:pPr>
        <w:tabs>
          <w:tab w:val="left" w:pos="6912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E6325D" w:rsidRDefault="00E6325D" w:rsidP="004E1E81">
      <w:pPr>
        <w:tabs>
          <w:tab w:val="left" w:pos="6912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536581" cy="3382019"/>
            <wp:effectExtent l="19050" t="0" r="0" b="0"/>
            <wp:docPr id="1" name="Рисунок 0" descr="WhatsApp Image 2024-11-05 at 09.3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05 at 09.34.0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281" cy="339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53812" cy="3212123"/>
            <wp:effectExtent l="19050" t="0" r="0" b="0"/>
            <wp:docPr id="5" name="Рисунок 3" descr="WhatsApp Image 2024-11-05 at 09.3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05 at 09.35.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803" cy="324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08889" cy="2781568"/>
            <wp:effectExtent l="19050" t="0" r="5861" b="0"/>
            <wp:docPr id="3" name="Рисунок 2" descr="WhatsApp Image 2024-11-05 at 09.3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05 at 09.35.1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3469" cy="278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E6325D" w:rsidRDefault="00E6325D" w:rsidP="004E1E81">
      <w:pPr>
        <w:tabs>
          <w:tab w:val="left" w:pos="6912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91572" cy="3188677"/>
            <wp:effectExtent l="19050" t="0" r="8728" b="0"/>
            <wp:docPr id="6" name="Рисунок 5" descr="WhatsApp Image 2024-11-05 at 09.36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05 at 09.36.4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852" cy="319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25D" w:rsidRPr="00A0094C" w:rsidRDefault="00E6325D" w:rsidP="004E1E81">
      <w:pPr>
        <w:tabs>
          <w:tab w:val="left" w:pos="6912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E6325D" w:rsidRPr="00A0094C" w:rsidSect="00EC0B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C66" w:rsidRDefault="00886C66" w:rsidP="004066F8">
      <w:pPr>
        <w:spacing w:after="0" w:line="240" w:lineRule="auto"/>
      </w:pPr>
      <w:r>
        <w:separator/>
      </w:r>
    </w:p>
  </w:endnote>
  <w:endnote w:type="continuationSeparator" w:id="1">
    <w:p w:rsidR="00886C66" w:rsidRDefault="00886C66" w:rsidP="0040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C66" w:rsidRDefault="00886C66" w:rsidP="004066F8">
      <w:pPr>
        <w:spacing w:after="0" w:line="240" w:lineRule="auto"/>
      </w:pPr>
      <w:r>
        <w:separator/>
      </w:r>
    </w:p>
  </w:footnote>
  <w:footnote w:type="continuationSeparator" w:id="1">
    <w:p w:rsidR="00886C66" w:rsidRDefault="00886C66" w:rsidP="00406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464"/>
    <w:rsid w:val="0017422A"/>
    <w:rsid w:val="001A0A22"/>
    <w:rsid w:val="001C5595"/>
    <w:rsid w:val="00200441"/>
    <w:rsid w:val="00247026"/>
    <w:rsid w:val="00360F8F"/>
    <w:rsid w:val="004066F8"/>
    <w:rsid w:val="004A3E74"/>
    <w:rsid w:val="004E1E81"/>
    <w:rsid w:val="004E6EF4"/>
    <w:rsid w:val="006373BC"/>
    <w:rsid w:val="00644EC8"/>
    <w:rsid w:val="007525C8"/>
    <w:rsid w:val="00800E90"/>
    <w:rsid w:val="00886C66"/>
    <w:rsid w:val="008A2B1A"/>
    <w:rsid w:val="009B1340"/>
    <w:rsid w:val="00A0094C"/>
    <w:rsid w:val="00A803A0"/>
    <w:rsid w:val="00AD0646"/>
    <w:rsid w:val="00B31464"/>
    <w:rsid w:val="00CD07FE"/>
    <w:rsid w:val="00E054AE"/>
    <w:rsid w:val="00E462AF"/>
    <w:rsid w:val="00E6325D"/>
    <w:rsid w:val="00EA335B"/>
    <w:rsid w:val="00EB6101"/>
    <w:rsid w:val="00EC0BC7"/>
    <w:rsid w:val="00F0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66F8"/>
  </w:style>
  <w:style w:type="paragraph" w:styleId="a5">
    <w:name w:val="footer"/>
    <w:basedOn w:val="a"/>
    <w:link w:val="a6"/>
    <w:uiPriority w:val="99"/>
    <w:semiHidden/>
    <w:unhideWhenUsed/>
    <w:rsid w:val="0040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66F8"/>
  </w:style>
  <w:style w:type="paragraph" w:styleId="a7">
    <w:name w:val="Balloon Text"/>
    <w:basedOn w:val="a"/>
    <w:link w:val="a8"/>
    <w:uiPriority w:val="99"/>
    <w:semiHidden/>
    <w:unhideWhenUsed/>
    <w:rsid w:val="0075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2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Proverka@tan.com</cp:lastModifiedBy>
  <cp:revision>4</cp:revision>
  <cp:lastPrinted>2022-06-03T07:15:00Z</cp:lastPrinted>
  <dcterms:created xsi:type="dcterms:W3CDTF">2023-09-14T11:33:00Z</dcterms:created>
  <dcterms:modified xsi:type="dcterms:W3CDTF">2024-11-05T04:38:00Z</dcterms:modified>
</cp:coreProperties>
</file>